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NOTA DE PRENSA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Zenet, Andrea Motis, Chano Domínguez, Martirio, Chicuelo y Marco Mezquida protagonizan la 39.5 edición del Cartagena Jazz Festival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Sheila Blanco, María Yfeu, Antonio Lizana y Tito Ramírez en el ‘Jazz y Cañas’ un nuevo programa para los sábados a mediodía en la Terraza del Batel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Cartagena seguirá sonando a jazz en noviembre, aunque este año, lo hará sobre todo a jazz flamenco. Vuelve el Cartagena Jazz Festival, con una edición especial en tiempo de pandemia, la 39.5, protagonizada por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María José Llergo, Zenet, Patax, Chicuelo con Marco Mezquida, Abdón Alcaraz junto a Javier Colina, Martirio y Chano Dominguez cantándole ‘A Bola de Nieve’ y Andrea Motis.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 festival organizado por el Ayuntamiento de Cartagena suma este año la programación ‘Jazz y Cañas’ con los conciertos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Sheila Blanco, María Yfeu, Antonio Lizana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Tito Ramírez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Las entradas y toda la información disponibles en jazzcartagena.com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La programación de esta 39.5 edición (el Ayuntamiento de Cartagena se ha reservado la 40 para el próximo año) tiene como sedes el Nuevo Teatro Circo, el Auditorio El Batel y el Centro Cultural Ramón Alonso Luzzy, donde además de un ciclo de cine documental, se celebrarán los conciertos de la cantante murciana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Sara Zamora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y del músico cartagenero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Pedro Nuñez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Debido a la pandemia, se dejan de celebrar los conciertos en la calle, sustituidos por el programa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‘Jazz y Cañas’, patrocinado por Estrella de Levante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que se llevará a cabo en la Terraza de la Muralla del Batel, cuatro sábados a mediodía. El espacio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estará distribuido por mesas de 4, 3 y 2 personas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y al mismo tiempo que se celebra el concierto, se podrá tomar el aperitivo. No habrá servicio de barra. Sí servicio de mesas.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Este nuevo espacio será inaugurado el 31 de octubre por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Sheila Blanco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y contará además con las actuaciones de la joven sevillana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María Yfeu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(7 de noviembre), uno de los representantes más célebres del nuevo flamenco jazz,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Antonio Lizana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(14 de noviembre) y del enigmático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Tito Ramírez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(21 de noviembre).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La programación en el Nuevo Teatro Circo y El Batel comenzará el 31 de octubre con la cantaora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María José Llergo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, que recibirá el premio Paco Martín, a la artista revelación de las músicas globales 2020 y presentará su primer disco ‘Sanación’. El 6 de noviembre será el turno para el directo arrollador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Zenet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y el 7, para la fresca y cosmopolita banda, representante de la nueva generación del jazz español,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PATAX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ab/>
        <w:t xml:space="preserve">El viernes, 13 de noviembre, el Cartagena Jazz Festival acogerá a dos de los más grandes músicos de este país,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Chicuelo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y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Marco Mezquida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; que presentarán su disco “No hay dos sin tres”, en el que participa además el percusionista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Paco de Mode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. Los tres actuarán juntos.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ab/>
        <w:t xml:space="preserve">Un día después, 14 de noviembre, será el turno del virtuoso pianista murciano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Abdón Alcaraz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, que estará acompañado sobre el escenario por uno de los grandes músicos de la escena jazzística de nuestro país,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Javier Colina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ab/>
        <w:t xml:space="preserve">Chano Dominguez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vuelve al Cartagena Jazz Festival, años después y lo hace acompañado por la cantante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Martirio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, viernes 20 de noviembre. Juntos se han unido en torno al disco ‘A Bola de Nieve’ donde homenajean al compositor y cantante cubano. La clausura del festival, el sábado 21, correrá a cargo, de la que sin duda, es la voz de jazz más importante de nuestro país, la catalana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 Andrea Motis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En este momento,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todos los conciertos, salen con una venta de 100 entradas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Tanto El Batel, como el Nuevo Teatro Circo, ya han presentado sus planes de contingencia a la Consejería de Sanidad de la Región de Murcia, y están a la espera de saber el número total de entradas que se podrán vender. Es por ello, que este año la organización del festival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ha anulado los abonos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 sólo se podrán adquirir entradas para cada uno de los conciertos, tanto individuales como para grupos de 2, 3 y 4 personas.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El festival contará además con la exposición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‘Teclas quemadas. El sonido de los teclados del siglo XX’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pianos eléctricos que pertenecen la colección particular de Lucas Albaladejo. Este además impartirá distintas masterclass en torno a la exposición. También se van a poner en marcha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talleres para adultos junto a la Escuela de Música Moderna JAM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ab/>
        <w:t xml:space="preserve">Las entradas ya están a la venta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desde hoy tanto en la web del festival jazzcartagena.com como en las webs y taquillas de El Batel y del Nuevo Teatro Circo.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El festival cuenta con el patrocinio de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Estrella de Levante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el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Instituto de las Industrias Culturales y de las Artes de la Región de Murcia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del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Ministerio de Cultura del Gobierno de España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del periódico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La Opinión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 la colaboración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Iberpiano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 del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Festival Internacional de Cine de Cartagena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El cartel de esta edición ha sido realizado por el arquitecto y diseñador cartagenero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Pepo Devesa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El Ayuntamiento de Cartagena va 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garantizar a la ciudadanía un festival con todas las medidas higiénico-sanitarias necesarias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para velar por la salud pública. En cumplimiento de la normativa y de las recomendaciones de las autoridades competentes todas las actividades culturales de este programa estarán sujetas a los cambios que exija la situación sanitaria. El dinero de las entradas será devuelto inmediatamente, si el concierto tiene que ser suspendido o tiene que anular entradas.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